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Прилож</w:t>
      </w:r>
      <w:bookmarkStart w:id="0" w:name="_GoBack"/>
      <w:bookmarkEnd w:id="0"/>
      <w:r w:rsidRPr="00087902">
        <w:rPr>
          <w:rFonts w:ascii="PT Astra Serif" w:hAnsi="PT Astra Serif"/>
        </w:rPr>
        <w:t xml:space="preserve">ение № 3 </w:t>
      </w:r>
    </w:p>
    <w:p w:rsidR="009A443C" w:rsidRPr="00087902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У</w:t>
      </w:r>
      <w:r w:rsidR="009A443C" w:rsidRPr="00087902">
        <w:rPr>
          <w:rFonts w:ascii="PT Astra Serif" w:hAnsi="PT Astra Serif"/>
        </w:rPr>
        <w:t>ТВЕРЖДЕНО</w:t>
      </w:r>
      <w:r w:rsidRPr="00087902">
        <w:rPr>
          <w:rFonts w:ascii="PT Astra Serif" w:hAnsi="PT Astra Serif"/>
        </w:rPr>
        <w:t xml:space="preserve"> </w:t>
      </w:r>
    </w:p>
    <w:p w:rsidR="00A81038" w:rsidRPr="00087902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приказом министерства финансов </w:t>
      </w:r>
      <w:r w:rsidR="009A443C" w:rsidRPr="00087902">
        <w:rPr>
          <w:rFonts w:ascii="PT Astra Serif" w:hAnsi="PT Astra Serif"/>
        </w:rPr>
        <w:t xml:space="preserve">Саратовской </w:t>
      </w:r>
      <w:r w:rsidRPr="00087902">
        <w:rPr>
          <w:rFonts w:ascii="PT Astra Serif" w:hAnsi="PT Astra Serif"/>
        </w:rPr>
        <w:t xml:space="preserve">области </w:t>
      </w:r>
    </w:p>
    <w:p w:rsidR="00EF1434" w:rsidRPr="00087902" w:rsidRDefault="00EF1434" w:rsidP="00EF1434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от </w:t>
      </w:r>
      <w:r w:rsidRPr="006904A4">
        <w:rPr>
          <w:rFonts w:ascii="PT Astra Serif" w:hAnsi="PT Astra Serif"/>
        </w:rPr>
        <w:t xml:space="preserve">12 </w:t>
      </w:r>
      <w:r>
        <w:rPr>
          <w:rFonts w:ascii="PT Astra Serif" w:hAnsi="PT Astra Serif"/>
        </w:rPr>
        <w:t xml:space="preserve">августа </w:t>
      </w:r>
      <w:r w:rsidRPr="00087902">
        <w:rPr>
          <w:rFonts w:ascii="PT Astra Serif" w:hAnsi="PT Astra Serif"/>
        </w:rPr>
        <w:t xml:space="preserve">2024 года № </w:t>
      </w:r>
      <w:r>
        <w:rPr>
          <w:rFonts w:ascii="PT Astra Serif" w:hAnsi="PT Astra Serif"/>
        </w:rPr>
        <w:t>220</w:t>
      </w: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jc w:val="center"/>
        <w:rPr>
          <w:rFonts w:ascii="PT Astra Serif" w:hAnsi="PT Astra Serif"/>
          <w:b/>
          <w:bCs/>
        </w:rPr>
      </w:pPr>
      <w:r w:rsidRPr="00087902">
        <w:rPr>
          <w:rFonts w:ascii="PT Astra Serif" w:hAnsi="PT Astra Serif"/>
          <w:b/>
          <w:bCs/>
        </w:rPr>
        <w:t>ПОЛОЖЕНИЕ</w:t>
      </w:r>
    </w:p>
    <w:p w:rsidR="00CD5817" w:rsidRPr="00087902" w:rsidRDefault="00AB4300" w:rsidP="00D870DC">
      <w:pPr>
        <w:jc w:val="center"/>
        <w:rPr>
          <w:rFonts w:ascii="PT Astra Serif" w:hAnsi="PT Astra Serif"/>
          <w:b/>
          <w:bCs/>
        </w:rPr>
      </w:pPr>
      <w:r w:rsidRPr="00087902">
        <w:rPr>
          <w:rFonts w:ascii="PT Astra Serif" w:hAnsi="PT Astra Serif"/>
          <w:b/>
          <w:bCs/>
        </w:rPr>
        <w:t xml:space="preserve">о </w:t>
      </w:r>
      <w:r w:rsidR="00CD5817" w:rsidRPr="00087902">
        <w:rPr>
          <w:rFonts w:ascii="PT Astra Serif" w:hAnsi="PT Astra Serif"/>
          <w:b/>
          <w:bCs/>
        </w:rPr>
        <w:t>к</w:t>
      </w:r>
      <w:r w:rsidR="006F0A51" w:rsidRPr="00087902">
        <w:rPr>
          <w:rFonts w:ascii="PT Astra Serif" w:hAnsi="PT Astra Serif"/>
          <w:b/>
          <w:bCs/>
        </w:rPr>
        <w:t xml:space="preserve">онкурсной </w:t>
      </w:r>
      <w:r w:rsidRPr="00087902">
        <w:rPr>
          <w:rFonts w:ascii="PT Astra Serif" w:hAnsi="PT Astra Serif"/>
          <w:b/>
          <w:bCs/>
        </w:rPr>
        <w:t xml:space="preserve">комиссии </w:t>
      </w:r>
      <w:r w:rsidR="00CD5817" w:rsidRPr="00087902">
        <w:rPr>
          <w:rFonts w:ascii="PT Astra Serif" w:hAnsi="PT Astra Serif"/>
          <w:b/>
          <w:bCs/>
        </w:rPr>
        <w:t xml:space="preserve">по проведению </w:t>
      </w:r>
      <w:r w:rsidRPr="00087902">
        <w:rPr>
          <w:rFonts w:ascii="PT Astra Serif" w:hAnsi="PT Astra Serif"/>
          <w:b/>
          <w:bCs/>
        </w:rPr>
        <w:t>регионального конкурса</w:t>
      </w:r>
      <w:r w:rsidR="006F0A51" w:rsidRPr="00087902">
        <w:rPr>
          <w:rFonts w:ascii="PT Astra Serif" w:hAnsi="PT Astra Serif"/>
          <w:b/>
          <w:bCs/>
        </w:rPr>
        <w:t xml:space="preserve"> </w:t>
      </w:r>
    </w:p>
    <w:p w:rsidR="00AB4300" w:rsidRPr="00087902" w:rsidRDefault="00AB4300" w:rsidP="00D870DC">
      <w:pPr>
        <w:jc w:val="center"/>
        <w:rPr>
          <w:rFonts w:ascii="PT Astra Serif" w:hAnsi="PT Astra Serif"/>
          <w:b/>
          <w:bCs/>
        </w:rPr>
      </w:pPr>
      <w:r w:rsidRPr="00087902">
        <w:rPr>
          <w:rFonts w:ascii="PT Astra Serif" w:hAnsi="PT Astra Serif"/>
          <w:b/>
          <w:bCs/>
        </w:rPr>
        <w:t>«Бюджет для граждан»</w:t>
      </w:r>
    </w:p>
    <w:p w:rsidR="00AB4300" w:rsidRPr="00087902" w:rsidRDefault="00AB4300" w:rsidP="00D870DC">
      <w:pPr>
        <w:jc w:val="center"/>
        <w:rPr>
          <w:rFonts w:ascii="PT Astra Serif" w:hAnsi="PT Astra Serif"/>
        </w:rPr>
      </w:pPr>
    </w:p>
    <w:p w:rsidR="00AB4300" w:rsidRPr="00087902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087902">
        <w:rPr>
          <w:rFonts w:ascii="PT Astra Serif" w:hAnsi="PT Astra Serif"/>
          <w:b/>
          <w:bCs/>
          <w:lang w:val="en-US"/>
        </w:rPr>
        <w:t>I</w:t>
      </w:r>
      <w:r w:rsidRPr="00087902">
        <w:rPr>
          <w:rFonts w:ascii="PT Astra Serif" w:hAnsi="PT Astra Serif"/>
          <w:b/>
          <w:bCs/>
        </w:rPr>
        <w:t xml:space="preserve">. </w:t>
      </w:r>
      <w:r w:rsidR="00AB4300" w:rsidRPr="00087902">
        <w:rPr>
          <w:rFonts w:ascii="PT Astra Serif" w:hAnsi="PT Astra Serif"/>
          <w:b/>
          <w:bCs/>
        </w:rPr>
        <w:t>Общие положения</w:t>
      </w:r>
    </w:p>
    <w:p w:rsidR="00AB4300" w:rsidRPr="00087902" w:rsidRDefault="00AB4300" w:rsidP="00D870DC">
      <w:pPr>
        <w:rPr>
          <w:rFonts w:ascii="PT Astra Serif" w:hAnsi="PT Astra Serif"/>
        </w:rPr>
      </w:pPr>
    </w:p>
    <w:p w:rsidR="00AB4300" w:rsidRPr="00087902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087902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087902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087902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087902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087902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087902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087902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 w:rsidRPr="00087902">
        <w:rPr>
          <w:rFonts w:ascii="PT Astra Serif" w:hAnsi="PT Astra Serif" w:cs="Times New Roman"/>
          <w:sz w:val="28"/>
          <w:szCs w:val="28"/>
        </w:rPr>
        <w:t>»</w:t>
      </w:r>
      <w:r w:rsidRPr="00087902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087902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087902">
        <w:rPr>
          <w:rFonts w:ascii="PT Astra Serif" w:hAnsi="PT Astra Serif" w:cs="Times New Roman"/>
          <w:sz w:val="28"/>
          <w:szCs w:val="28"/>
        </w:rPr>
        <w:t>).</w:t>
      </w:r>
    </w:p>
    <w:p w:rsidR="00AB4300" w:rsidRPr="00087902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087902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087902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087902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087902">
        <w:rPr>
          <w:rFonts w:ascii="PT Astra Serif" w:hAnsi="PT Astra Serif" w:cs="Times New Roman"/>
          <w:sz w:val="28"/>
          <w:szCs w:val="28"/>
        </w:rPr>
        <w:t>.</w:t>
      </w:r>
    </w:p>
    <w:p w:rsidR="00C72239" w:rsidRPr="00087902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087902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87902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087902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087902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087902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087902" w:rsidRDefault="00AB4300" w:rsidP="00D870DC">
      <w:pPr>
        <w:ind w:firstLine="709"/>
        <w:rPr>
          <w:rFonts w:ascii="PT Astra Serif" w:hAnsi="PT Astra Serif"/>
        </w:rPr>
      </w:pPr>
    </w:p>
    <w:p w:rsidR="005F7540" w:rsidRPr="00087902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087902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087902" w:rsidRDefault="00FA7C47" w:rsidP="00D870DC">
      <w:pPr>
        <w:rPr>
          <w:rFonts w:ascii="PT Astra Serif" w:eastAsiaTheme="minorHAnsi" w:hAnsi="PT Astra Serif"/>
        </w:rPr>
      </w:pPr>
    </w:p>
    <w:p w:rsidR="00FA7C47" w:rsidRPr="00087902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87902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087902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087902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087902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87902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087902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087902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087902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087902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087902" w:rsidRDefault="007F1C21" w:rsidP="00D870DC">
      <w:pPr>
        <w:ind w:firstLine="709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087902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087902">
        <w:rPr>
          <w:rFonts w:ascii="PT Astra Serif" w:hAnsi="PT Astra Serif"/>
        </w:rPr>
        <w:t xml:space="preserve"> </w:t>
      </w:r>
      <w:r w:rsidR="00FA7C47" w:rsidRPr="00087902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087902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087902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087902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087902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087902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087902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087902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087902">
        <w:rPr>
          <w:rFonts w:ascii="PT Astra Serif" w:hAnsi="PT Astra Serif" w:cs="Times New Roman"/>
          <w:sz w:val="28"/>
          <w:szCs w:val="28"/>
        </w:rPr>
        <w:t>.</w:t>
      </w:r>
    </w:p>
    <w:p w:rsidR="007239DA" w:rsidRPr="00087902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087902">
        <w:rPr>
          <w:rFonts w:ascii="PT Astra Serif" w:hAnsi="PT Astra Serif" w:cs="Times New Roman"/>
          <w:sz w:val="28"/>
          <w:szCs w:val="28"/>
        </w:rPr>
        <w:t>:</w:t>
      </w:r>
      <w:r w:rsidRPr="00087902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087902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087902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69069B" w:rsidRPr="00087902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в случае представления физическим и юридическим лицом одного проекта сразу в нескольких номинациях </w:t>
      </w:r>
      <w:r w:rsidR="00C360CA" w:rsidRPr="00087902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087902">
        <w:rPr>
          <w:rFonts w:ascii="PT Astra Serif" w:hAnsi="PT Astra Serif" w:cs="Times New Roman"/>
          <w:sz w:val="28"/>
          <w:szCs w:val="28"/>
        </w:rPr>
        <w:t>отклон</w:t>
      </w:r>
      <w:r w:rsidR="00C360CA" w:rsidRPr="00087902">
        <w:rPr>
          <w:rFonts w:ascii="PT Astra Serif" w:hAnsi="PT Astra Serif" w:cs="Times New Roman"/>
          <w:sz w:val="28"/>
          <w:szCs w:val="28"/>
        </w:rPr>
        <w:t>ения</w:t>
      </w:r>
      <w:r w:rsidR="00214D91" w:rsidRPr="00087902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="00C360CA" w:rsidRPr="00087902">
        <w:rPr>
          <w:rFonts w:ascii="PT Astra Serif" w:hAnsi="PT Astra Serif" w:cs="Times New Roman"/>
          <w:sz w:val="28"/>
          <w:szCs w:val="28"/>
        </w:rPr>
        <w:t>ого</w:t>
      </w:r>
      <w:r w:rsidR="00214D91" w:rsidRPr="00087902">
        <w:rPr>
          <w:rFonts w:ascii="PT Astra Serif" w:hAnsi="PT Astra Serif" w:cs="Times New Roman"/>
          <w:sz w:val="28"/>
          <w:szCs w:val="28"/>
        </w:rPr>
        <w:t xml:space="preserve"> проект</w:t>
      </w:r>
      <w:r w:rsidR="00C360CA" w:rsidRPr="00087902">
        <w:rPr>
          <w:rFonts w:ascii="PT Astra Serif" w:hAnsi="PT Astra Serif" w:cs="Times New Roman"/>
          <w:sz w:val="28"/>
          <w:szCs w:val="28"/>
        </w:rPr>
        <w:t>а</w:t>
      </w:r>
      <w:r w:rsidR="0015727E" w:rsidRPr="00087902">
        <w:rPr>
          <w:rFonts w:ascii="PT Astra Serif" w:hAnsi="PT Astra Serif" w:cs="Times New Roman"/>
          <w:sz w:val="28"/>
          <w:szCs w:val="28"/>
        </w:rPr>
        <w:t xml:space="preserve"> для участия</w:t>
      </w:r>
      <w:r w:rsidRPr="00087902">
        <w:rPr>
          <w:rFonts w:ascii="PT Astra Serif" w:hAnsi="PT Astra Serif" w:cs="Times New Roman"/>
          <w:sz w:val="28"/>
          <w:szCs w:val="28"/>
        </w:rPr>
        <w:t>:</w:t>
      </w:r>
      <w:r w:rsidR="0015727E" w:rsidRPr="00087902">
        <w:rPr>
          <w:rFonts w:ascii="PT Astra Serif" w:hAnsi="PT Astra Serif" w:cs="Times New Roman"/>
          <w:sz w:val="28"/>
          <w:szCs w:val="28"/>
        </w:rPr>
        <w:t xml:space="preserve"> </w:t>
      </w:r>
    </w:p>
    <w:p w:rsidR="0069069B" w:rsidRPr="00087902" w:rsidRDefault="0015727E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 то</w:t>
      </w:r>
      <w:proofErr w:type="gramStart"/>
      <w:r w:rsidRPr="00087902">
        <w:rPr>
          <w:rFonts w:ascii="PT Astra Serif" w:hAnsi="PT Astra Serif" w:cs="Times New Roman"/>
          <w:sz w:val="28"/>
          <w:szCs w:val="28"/>
        </w:rPr>
        <w:t>й</w:t>
      </w:r>
      <w:r w:rsidR="0069069B" w:rsidRPr="00087902">
        <w:rPr>
          <w:rFonts w:ascii="PT Astra Serif" w:hAnsi="PT Astra Serif" w:cs="Times New Roman"/>
          <w:sz w:val="28"/>
          <w:szCs w:val="28"/>
        </w:rPr>
        <w:t>(</w:t>
      </w:r>
      <w:proofErr w:type="gramEnd"/>
      <w:r w:rsidR="0069069B" w:rsidRPr="00087902">
        <w:rPr>
          <w:rFonts w:ascii="PT Astra Serif" w:hAnsi="PT Astra Serif" w:cs="Times New Roman"/>
          <w:sz w:val="28"/>
          <w:szCs w:val="28"/>
        </w:rPr>
        <w:t>тех)</w:t>
      </w:r>
      <w:r w:rsidR="00214D91" w:rsidRPr="00087902">
        <w:rPr>
          <w:rFonts w:ascii="PT Astra Serif" w:hAnsi="PT Astra Serif" w:cs="Times New Roman"/>
          <w:sz w:val="28"/>
          <w:szCs w:val="28"/>
        </w:rPr>
        <w:t xml:space="preserve"> номинации(-</w:t>
      </w:r>
      <w:proofErr w:type="spellStart"/>
      <w:r w:rsidR="00214D91" w:rsidRPr="00087902">
        <w:rPr>
          <w:rFonts w:ascii="PT Astra Serif" w:hAnsi="PT Astra Serif" w:cs="Times New Roman"/>
          <w:sz w:val="28"/>
          <w:szCs w:val="28"/>
        </w:rPr>
        <w:t>ях</w:t>
      </w:r>
      <w:proofErr w:type="spellEnd"/>
      <w:r w:rsidR="00214D91" w:rsidRPr="00087902">
        <w:rPr>
          <w:rFonts w:ascii="PT Astra Serif" w:hAnsi="PT Astra Serif" w:cs="Times New Roman"/>
          <w:sz w:val="28"/>
          <w:szCs w:val="28"/>
        </w:rPr>
        <w:t>), требованиям которой(-ых) он не соответствует</w:t>
      </w:r>
      <w:r w:rsidR="0069069B" w:rsidRPr="00087902">
        <w:rPr>
          <w:rFonts w:ascii="PT Astra Serif" w:hAnsi="PT Astra Serif" w:cs="Times New Roman"/>
          <w:sz w:val="28"/>
          <w:szCs w:val="28"/>
        </w:rPr>
        <w:t>;</w:t>
      </w:r>
    </w:p>
    <w:p w:rsidR="00214D91" w:rsidRPr="00087902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 одной из заявленных номинаций при отсутствии других участников</w:t>
      </w:r>
      <w:r w:rsidR="00214D91" w:rsidRPr="00087902">
        <w:rPr>
          <w:rFonts w:ascii="PT Astra Serif" w:hAnsi="PT Astra Serif" w:cs="Times New Roman"/>
          <w:sz w:val="28"/>
          <w:szCs w:val="28"/>
        </w:rPr>
        <w:t>;</w:t>
      </w:r>
    </w:p>
    <w:p w:rsidR="0018301D" w:rsidRPr="00087902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участвуют в обсуждении принимаемых комиссией решений </w:t>
      </w:r>
      <w:proofErr w:type="gramStart"/>
      <w:r w:rsidRPr="00087902">
        <w:rPr>
          <w:rFonts w:ascii="PT Astra Serif" w:hAnsi="PT Astra Serif" w:cs="Times New Roman"/>
          <w:sz w:val="28"/>
          <w:szCs w:val="28"/>
        </w:rPr>
        <w:t>по рассматриваем</w:t>
      </w:r>
      <w:proofErr w:type="gramEnd"/>
      <w:r w:rsidRPr="00087902">
        <w:rPr>
          <w:rFonts w:ascii="PT Astra Serif" w:hAnsi="PT Astra Serif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087902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087902">
        <w:rPr>
          <w:rFonts w:ascii="PT Astra Serif" w:hAnsi="PT Astra Serif" w:cs="Times New Roman"/>
          <w:sz w:val="28"/>
          <w:szCs w:val="28"/>
        </w:rPr>
        <w:t>:</w:t>
      </w:r>
    </w:p>
    <w:p w:rsidR="0018301D" w:rsidRPr="00087902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087902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087902">
        <w:rPr>
          <w:rFonts w:ascii="PT Astra Serif" w:hAnsi="PT Astra Serif"/>
        </w:rPr>
        <w:t xml:space="preserve"> </w:t>
      </w:r>
      <w:r w:rsidR="0018301D" w:rsidRPr="00087902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087902">
        <w:rPr>
          <w:rFonts w:ascii="PT Astra Serif" w:hAnsi="PT Astra Serif"/>
        </w:rPr>
        <w:t xml:space="preserve"> </w:t>
      </w:r>
    </w:p>
    <w:p w:rsidR="0018301D" w:rsidRPr="00087902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087902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</w:t>
      </w:r>
      <w:r w:rsidR="007239DA" w:rsidRPr="00087902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087902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087902">
        <w:rPr>
          <w:rFonts w:ascii="PT Astra Serif" w:hAnsi="PT Astra Serif" w:cs="Times New Roman"/>
          <w:sz w:val="28"/>
          <w:szCs w:val="28"/>
        </w:rPr>
        <w:t xml:space="preserve"> Организатор</w:t>
      </w:r>
      <w:r w:rsidR="00411048" w:rsidRPr="00087902">
        <w:rPr>
          <w:rFonts w:ascii="PT Astra Serif" w:hAnsi="PT Astra Serif" w:cs="Times New Roman"/>
          <w:sz w:val="28"/>
          <w:szCs w:val="28"/>
        </w:rPr>
        <w:t>у</w:t>
      </w:r>
      <w:r w:rsidRPr="00087902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087902">
        <w:rPr>
          <w:rFonts w:ascii="PT Astra Serif" w:hAnsi="PT Astra Serif" w:cs="Times New Roman"/>
          <w:sz w:val="28"/>
          <w:szCs w:val="28"/>
        </w:rPr>
        <w:t>а</w:t>
      </w:r>
      <w:r w:rsidRPr="00087902">
        <w:rPr>
          <w:rFonts w:ascii="PT Astra Serif" w:hAnsi="PT Astra Serif" w:cs="Times New Roman"/>
          <w:sz w:val="28"/>
          <w:szCs w:val="28"/>
        </w:rPr>
        <w:t>.</w:t>
      </w:r>
    </w:p>
    <w:p w:rsidR="005936B4" w:rsidRPr="00087902" w:rsidRDefault="005936B4" w:rsidP="00D870DC">
      <w:pPr>
        <w:ind w:firstLine="709"/>
        <w:rPr>
          <w:rFonts w:ascii="PT Astra Serif" w:hAnsi="PT Astra Serif"/>
        </w:rPr>
      </w:pPr>
    </w:p>
    <w:p w:rsidR="005936B4" w:rsidRPr="00087902" w:rsidRDefault="005936B4" w:rsidP="00D870DC">
      <w:pPr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sectPr w:rsidR="00AB4300" w:rsidRPr="00087902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8A9" w:rsidRDefault="009178A9" w:rsidP="00FC7BE5">
      <w:r>
        <w:separator/>
      </w:r>
    </w:p>
  </w:endnote>
  <w:endnote w:type="continuationSeparator" w:id="0">
    <w:p w:rsidR="009178A9" w:rsidRDefault="009178A9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8A9" w:rsidRDefault="009178A9" w:rsidP="00FC7BE5">
      <w:r>
        <w:separator/>
      </w:r>
    </w:p>
  </w:footnote>
  <w:footnote w:type="continuationSeparator" w:id="0">
    <w:p w:rsidR="009178A9" w:rsidRDefault="009178A9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2FC3"/>
    <w:rsid w:val="001A30D6"/>
    <w:rsid w:val="001C2517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67CA"/>
    <w:rsid w:val="002F1CB1"/>
    <w:rsid w:val="00316770"/>
    <w:rsid w:val="0032339D"/>
    <w:rsid w:val="00363BA3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D20"/>
    <w:rsid w:val="004F3E51"/>
    <w:rsid w:val="004F78F9"/>
    <w:rsid w:val="004F795E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4A4"/>
    <w:rsid w:val="0069069B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022"/>
    <w:rsid w:val="00D54A6D"/>
    <w:rsid w:val="00D86F70"/>
    <w:rsid w:val="00D870DC"/>
    <w:rsid w:val="00DB0B2D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EF1434"/>
    <w:rsid w:val="00F0466B"/>
    <w:rsid w:val="00F133A9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84E9C-DF67-4C66-B610-D24DCB591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10</cp:revision>
  <cp:lastPrinted>2024-07-23T08:02:00Z</cp:lastPrinted>
  <dcterms:created xsi:type="dcterms:W3CDTF">2024-07-23T06:40:00Z</dcterms:created>
  <dcterms:modified xsi:type="dcterms:W3CDTF">2024-08-12T07:36:00Z</dcterms:modified>
</cp:coreProperties>
</file>